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7BB" w:rsidRDefault="001027B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027BB" w:rsidRPr="003D2991" w:rsidRDefault="00323E8A">
      <w:pPr>
        <w:pStyle w:val="Ttulo1"/>
        <w:rPr>
          <w:b w:val="0"/>
          <w:bCs w:val="0"/>
          <w:lang w:val="es-AR"/>
        </w:rPr>
      </w:pPr>
      <w:r w:rsidRPr="003D2991">
        <w:rPr>
          <w:color w:val="9C1329"/>
          <w:spacing w:val="-2"/>
          <w:lang w:val="es-AR"/>
        </w:rPr>
        <w:t>ANEXO</w:t>
      </w:r>
      <w:r w:rsidRPr="003D2991">
        <w:rPr>
          <w:color w:val="9C1329"/>
          <w:lang w:val="es-AR"/>
        </w:rPr>
        <w:t xml:space="preserve"> II</w:t>
      </w:r>
    </w:p>
    <w:p w:rsidR="001027BB" w:rsidRPr="003D2991" w:rsidRDefault="001027BB">
      <w:pPr>
        <w:spacing w:before="4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ind w:left="120"/>
        <w:rPr>
          <w:rFonts w:ascii="Brokman Thin" w:eastAsia="Brokman Thin" w:hAnsi="Brokman Thin" w:cs="Brokman Thin"/>
          <w:sz w:val="20"/>
          <w:szCs w:val="20"/>
          <w:lang w:val="es-AR"/>
        </w:rPr>
      </w:pPr>
      <w:r w:rsidRPr="003D2991">
        <w:rPr>
          <w:rFonts w:ascii="Brokman Thin"/>
          <w:b/>
          <w:color w:val="9C1329"/>
          <w:sz w:val="20"/>
          <w:lang w:val="es-AR"/>
        </w:rPr>
        <w:t xml:space="preserve">FORMULARIO DE </w:t>
      </w:r>
      <w:r w:rsidRPr="003D2991">
        <w:rPr>
          <w:rFonts w:ascii="Brokman Thin"/>
          <w:b/>
          <w:color w:val="9C1329"/>
          <w:spacing w:val="-2"/>
          <w:sz w:val="20"/>
          <w:lang w:val="es-AR"/>
        </w:rPr>
        <w:t>PRESENTACION</w:t>
      </w:r>
      <w:r w:rsidRPr="003D2991">
        <w:rPr>
          <w:rFonts w:ascii="Brokman Thin"/>
          <w:b/>
          <w:color w:val="9C1329"/>
          <w:sz w:val="20"/>
          <w:lang w:val="es-AR"/>
        </w:rPr>
        <w:t xml:space="preserve"> DE </w:t>
      </w:r>
      <w:r w:rsidRPr="003D2991">
        <w:rPr>
          <w:rFonts w:ascii="Brokman Thin"/>
          <w:b/>
          <w:color w:val="9C1329"/>
          <w:spacing w:val="-2"/>
          <w:sz w:val="20"/>
          <w:lang w:val="es-AR"/>
        </w:rPr>
        <w:t>PROYECTOS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pStyle w:val="Textoindependiente"/>
        <w:spacing w:line="258" w:lineRule="auto"/>
        <w:ind w:right="118"/>
        <w:rPr>
          <w:lang w:val="es-AR"/>
        </w:rPr>
      </w:pPr>
      <w:r w:rsidRPr="003D2991">
        <w:rPr>
          <w:lang w:val="es-AR"/>
        </w:rPr>
        <w:t>En</w:t>
      </w:r>
      <w:r w:rsidRPr="003D2991">
        <w:rPr>
          <w:spacing w:val="51"/>
          <w:lang w:val="es-AR"/>
        </w:rPr>
        <w:t xml:space="preserve"> </w:t>
      </w:r>
      <w:r w:rsidRPr="003D2991">
        <w:rPr>
          <w:lang w:val="es-AR"/>
        </w:rPr>
        <w:t>el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2"/>
          <w:lang w:val="es-AR"/>
        </w:rPr>
        <w:t>Proyecto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se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deberá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especificar</w:t>
      </w:r>
      <w:r w:rsidRPr="003D2991">
        <w:rPr>
          <w:spacing w:val="41"/>
          <w:lang w:val="es-AR"/>
        </w:rPr>
        <w:t xml:space="preserve"> </w:t>
      </w:r>
      <w:r w:rsidRPr="003D2991">
        <w:rPr>
          <w:lang w:val="es-AR"/>
        </w:rPr>
        <w:t>la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1"/>
          <w:lang w:val="es-AR"/>
        </w:rPr>
        <w:t>actividad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1"/>
          <w:lang w:val="es-AR"/>
        </w:rPr>
        <w:t>productiva</w:t>
      </w:r>
      <w:r w:rsidR="00A621F2">
        <w:rPr>
          <w:spacing w:val="-1"/>
          <w:lang w:val="es-AR"/>
        </w:rPr>
        <w:t xml:space="preserve"> y/o comercial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que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2"/>
          <w:lang w:val="es-AR"/>
        </w:rPr>
        <w:t>realiza,</w:t>
      </w:r>
      <w:r w:rsidR="00A621F2">
        <w:rPr>
          <w:spacing w:val="43"/>
          <w:lang w:val="es-AR"/>
        </w:rPr>
        <w:t>.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sz w:val="21"/>
          <w:szCs w:val="21"/>
          <w:lang w:val="es-AR"/>
        </w:rPr>
      </w:pPr>
    </w:p>
    <w:p w:rsidR="001027BB" w:rsidRPr="003D2991" w:rsidRDefault="00323E8A">
      <w:pPr>
        <w:pStyle w:val="Ttulo1"/>
        <w:rPr>
          <w:b w:val="0"/>
          <w:bCs w:val="0"/>
          <w:lang w:val="es-AR"/>
        </w:rPr>
      </w:pPr>
      <w:r w:rsidRPr="003D2991">
        <w:rPr>
          <w:lang w:val="es-AR"/>
        </w:rPr>
        <w:t xml:space="preserve">1).- </w:t>
      </w:r>
      <w:r w:rsidRPr="003D2991">
        <w:rPr>
          <w:spacing w:val="-1"/>
          <w:lang w:val="es-AR"/>
        </w:rPr>
        <w:t>Datos</w:t>
      </w:r>
      <w:r w:rsidRPr="003D2991">
        <w:rPr>
          <w:lang w:val="es-AR"/>
        </w:rPr>
        <w:t xml:space="preserve"> del </w:t>
      </w:r>
      <w:r w:rsidRPr="003D2991">
        <w:rPr>
          <w:spacing w:val="-1"/>
          <w:lang w:val="es-AR"/>
        </w:rPr>
        <w:t>prestador</w:t>
      </w:r>
      <w:r w:rsidRPr="003D2991">
        <w:rPr>
          <w:spacing w:val="-10"/>
          <w:lang w:val="es-AR"/>
        </w:rPr>
        <w:t xml:space="preserve"> </w:t>
      </w:r>
      <w:r w:rsidRPr="003D2991">
        <w:rPr>
          <w:spacing w:val="-1"/>
          <w:lang w:val="es-AR"/>
        </w:rPr>
        <w:t>turístico</w:t>
      </w:r>
      <w:r w:rsidRPr="003D2991">
        <w:rPr>
          <w:lang w:val="es-AR"/>
        </w:rPr>
        <w:t xml:space="preserve"> </w:t>
      </w:r>
      <w:r w:rsidRPr="003D2991">
        <w:rPr>
          <w:spacing w:val="-8"/>
          <w:lang w:val="es-AR"/>
        </w:rPr>
        <w:t>y/o</w:t>
      </w:r>
      <w:r w:rsidRPr="003D2991">
        <w:rPr>
          <w:lang w:val="es-AR"/>
        </w:rPr>
        <w:t xml:space="preserve"> </w:t>
      </w:r>
      <w:r w:rsidRPr="003D2991">
        <w:rPr>
          <w:spacing w:val="-1"/>
          <w:lang w:val="es-AR"/>
        </w:rPr>
        <w:t>emprendedor: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0"/>
        </w:tabs>
        <w:rPr>
          <w:lang w:val="es-AR"/>
        </w:rPr>
      </w:pPr>
      <w:r w:rsidRPr="003D2991">
        <w:rPr>
          <w:lang w:val="es-AR"/>
        </w:rPr>
        <w:t xml:space="preserve">Apellido y </w:t>
      </w:r>
      <w:r w:rsidRPr="003D2991">
        <w:rPr>
          <w:spacing w:val="-1"/>
          <w:lang w:val="es-AR"/>
        </w:rPr>
        <w:t>nombre: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1421151041"/>
          <w:placeholder>
            <w:docPart w:val="DefaultPlaceholder_1081868574"/>
          </w:placeholder>
          <w:showingPlcHdr/>
        </w:sdtPr>
        <w:sdtEndPr/>
        <w:sdtContent>
          <w:r w:rsidR="00FC46D6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spacing w:val="-1"/>
          <w:lang w:val="es-AR"/>
        </w:rPr>
        <w:t>Fecha</w:t>
      </w:r>
      <w:r w:rsidRPr="003D2991">
        <w:rPr>
          <w:lang w:val="es-AR"/>
        </w:rPr>
        <w:t xml:space="preserve"> de </w:t>
      </w:r>
      <w:r w:rsidRPr="003D2991">
        <w:rPr>
          <w:spacing w:val="-1"/>
          <w:lang w:val="es-AR"/>
        </w:rPr>
        <w:t>nacimiento: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964001061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D2991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>
        <w:rPr>
          <w:lang w:val="es-AR"/>
        </w:rPr>
        <w:t>CUIT</w:t>
      </w:r>
      <w:r w:rsidR="00323E8A" w:rsidRPr="003D2991">
        <w:rPr>
          <w:lang w:val="es-AR"/>
        </w:rPr>
        <w:t>:</w:t>
      </w:r>
      <w:r w:rsidR="005C5833" w:rsidRPr="003D2991">
        <w:rPr>
          <w:lang w:val="es-AR"/>
        </w:rPr>
        <w:t xml:space="preserve"> </w:t>
      </w:r>
      <w:sdt>
        <w:sdtPr>
          <w:id w:val="1406807588"/>
          <w:placeholder>
            <w:docPart w:val="DefaultPlaceholder_1081868574"/>
          </w:placeholder>
          <w:showingPlcHdr/>
        </w:sdtPr>
        <w:sdtEndPr/>
        <w:sdtContent>
          <w:r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lang w:val="es-AR"/>
        </w:rPr>
        <w:t>Domicilio:</w:t>
      </w:r>
      <w:r w:rsidR="005C5833" w:rsidRPr="003D2991">
        <w:rPr>
          <w:lang w:val="es-AR"/>
        </w:rPr>
        <w:t xml:space="preserve"> </w:t>
      </w:r>
      <w:sdt>
        <w:sdtPr>
          <w:id w:val="1923527014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55"/>
        </w:tabs>
        <w:ind w:left="254" w:hanging="134"/>
        <w:rPr>
          <w:lang w:val="es-AR"/>
        </w:rPr>
      </w:pPr>
      <w:r w:rsidRPr="003D2991">
        <w:rPr>
          <w:spacing w:val="-3"/>
          <w:lang w:val="es-AR"/>
        </w:rPr>
        <w:t>Teléfono:</w:t>
      </w:r>
      <w:r w:rsidR="005C5833" w:rsidRPr="003D2991">
        <w:rPr>
          <w:spacing w:val="-3"/>
          <w:lang w:val="es-AR"/>
        </w:rPr>
        <w:t xml:space="preserve"> </w:t>
      </w:r>
      <w:sdt>
        <w:sdtPr>
          <w:rPr>
            <w:spacing w:val="-3"/>
          </w:rPr>
          <w:id w:val="-262538173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 w:rsidP="005C5833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spacing w:val="-2"/>
          <w:lang w:val="es-AR"/>
        </w:rPr>
        <w:t>Correo</w:t>
      </w:r>
      <w:r w:rsidRPr="003D2991">
        <w:rPr>
          <w:lang w:val="es-AR"/>
        </w:rPr>
        <w:t xml:space="preserve"> </w:t>
      </w:r>
      <w:r w:rsidRPr="003D2991">
        <w:rPr>
          <w:spacing w:val="-1"/>
          <w:lang w:val="es-AR"/>
        </w:rPr>
        <w:t>electrónico: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-1963718968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EA42B1" w:rsidRPr="003D2991" w:rsidRDefault="00EA42B1" w:rsidP="00EA42B1">
      <w:pPr>
        <w:pStyle w:val="Textoindependiente"/>
        <w:tabs>
          <w:tab w:val="left" w:pos="262"/>
        </w:tabs>
        <w:ind w:left="0"/>
        <w:rPr>
          <w:spacing w:val="-1"/>
          <w:lang w:val="es-AR"/>
        </w:rPr>
      </w:pPr>
    </w:p>
    <w:p w:rsidR="00EA42B1" w:rsidRPr="003D2991" w:rsidRDefault="00EA42B1" w:rsidP="00EA42B1">
      <w:pPr>
        <w:pStyle w:val="Textoindependiente"/>
        <w:tabs>
          <w:tab w:val="left" w:pos="262"/>
        </w:tabs>
        <w:ind w:left="0"/>
        <w:rPr>
          <w:spacing w:val="-1"/>
          <w:lang w:val="es-AR"/>
        </w:rPr>
      </w:pPr>
    </w:p>
    <w:p w:rsidR="00EA42B1" w:rsidRPr="003D2991" w:rsidRDefault="00EA42B1">
      <w:pPr>
        <w:pStyle w:val="Ttulo1"/>
        <w:spacing w:before="76"/>
        <w:rPr>
          <w:lang w:val="es-AR"/>
        </w:rPr>
      </w:pPr>
    </w:p>
    <w:p w:rsidR="001027BB" w:rsidRPr="003D2991" w:rsidRDefault="00323E8A">
      <w:pPr>
        <w:pStyle w:val="Ttulo1"/>
        <w:spacing w:before="76"/>
        <w:rPr>
          <w:b w:val="0"/>
          <w:bCs w:val="0"/>
          <w:lang w:val="es-AR"/>
        </w:rPr>
      </w:pPr>
      <w:r w:rsidRPr="003D2991">
        <w:rPr>
          <w:lang w:val="es-AR"/>
        </w:rPr>
        <w:t xml:space="preserve">2).- </w:t>
      </w:r>
      <w:r w:rsidRPr="003D2991">
        <w:rPr>
          <w:spacing w:val="-1"/>
          <w:lang w:val="es-AR"/>
        </w:rPr>
        <w:t>Nombre</w:t>
      </w:r>
      <w:r w:rsidRPr="003D2991">
        <w:rPr>
          <w:lang w:val="es-AR"/>
        </w:rPr>
        <w:t xml:space="preserve"> del </w:t>
      </w:r>
      <w:r w:rsidRPr="003D2991">
        <w:rPr>
          <w:spacing w:val="-1"/>
          <w:lang w:val="es-AR"/>
        </w:rPr>
        <w:t>emprendimiento</w:t>
      </w:r>
    </w:p>
    <w:p w:rsidR="001027BB" w:rsidRPr="003D2991" w:rsidRDefault="001027BB">
      <w:pPr>
        <w:spacing w:before="1"/>
        <w:rPr>
          <w:rFonts w:ascii="Brokman Thin" w:eastAsia="Brokman Thin" w:hAnsi="Brokman Thin" w:cs="Brokman Thin"/>
          <w:b/>
          <w:bCs/>
          <w:sz w:val="12"/>
          <w:szCs w:val="12"/>
          <w:lang w:val="es-AR"/>
        </w:rPr>
      </w:pPr>
    </w:p>
    <w:sdt>
      <w:sdtPr>
        <w:rPr>
          <w:rFonts w:ascii="Brokman Thin" w:eastAsia="Brokman Thin" w:hAnsi="Brokman Thin" w:cs="Brokman Thin"/>
          <w:sz w:val="20"/>
          <w:szCs w:val="20"/>
        </w:rPr>
        <w:id w:val="-153503005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spacing w:before="10"/>
        <w:rPr>
          <w:rFonts w:ascii="Brokman Thin" w:eastAsia="Brokman Thin" w:hAnsi="Brokman Thin" w:cs="Brokman Thin"/>
          <w:b/>
          <w:bCs/>
          <w:sz w:val="16"/>
          <w:szCs w:val="16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1027BB" w:rsidRPr="003D2991" w:rsidRDefault="00323E8A">
      <w:pPr>
        <w:ind w:left="120"/>
        <w:rPr>
          <w:rFonts w:ascii="Brokman Thin" w:eastAsia="Brokman Thin" w:hAnsi="Brokman Thin" w:cs="Brokman Thin"/>
          <w:sz w:val="20"/>
          <w:szCs w:val="20"/>
          <w:lang w:val="es-AR"/>
        </w:rPr>
      </w:pPr>
      <w:r w:rsidRPr="003D2991">
        <w:rPr>
          <w:rFonts w:ascii="Brokman Thin" w:hAnsi="Brokman Thin"/>
          <w:b/>
          <w:sz w:val="20"/>
          <w:lang w:val="es-AR"/>
        </w:rPr>
        <w:t>3).-</w:t>
      </w:r>
      <w:r w:rsidRPr="003D2991">
        <w:rPr>
          <w:rFonts w:ascii="Brokman Thin" w:hAnsi="Brokman Thin"/>
          <w:b/>
          <w:spacing w:val="-7"/>
          <w:sz w:val="20"/>
          <w:lang w:val="es-AR"/>
        </w:rPr>
        <w:t xml:space="preserve"> </w:t>
      </w:r>
      <w:r w:rsidR="003D2991">
        <w:rPr>
          <w:rFonts w:ascii="Brokman Thin" w:hAnsi="Brokman Thin"/>
          <w:b/>
          <w:sz w:val="20"/>
          <w:lang w:val="es-AR"/>
        </w:rPr>
        <w:t xml:space="preserve">Tipo de Actividad fomentada descriptas en las bases del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Programa</w:t>
      </w:r>
      <w:r w:rsidRPr="003D2991">
        <w:rPr>
          <w:rFonts w:ascii="Brokman Thin" w:hAnsi="Brokman Thin"/>
          <w:b/>
          <w:sz w:val="20"/>
          <w:lang w:val="es-AR"/>
        </w:rPr>
        <w:t xml:space="preserve">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Emprendedor</w:t>
      </w:r>
      <w:r w:rsidRPr="003D2991">
        <w:rPr>
          <w:rFonts w:ascii="Brokman Thin" w:hAnsi="Brokman Thin"/>
          <w:b/>
          <w:spacing w:val="-17"/>
          <w:sz w:val="20"/>
          <w:lang w:val="es-AR"/>
        </w:rPr>
        <w:t xml:space="preserve">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Turístico</w:t>
      </w:r>
      <w:r w:rsidR="00A621F2">
        <w:rPr>
          <w:rFonts w:ascii="Brokman Thin" w:hAnsi="Brokman Thin"/>
          <w:b/>
          <w:spacing w:val="-1"/>
          <w:sz w:val="20"/>
          <w:lang w:val="es-AR"/>
        </w:rPr>
        <w:t xml:space="preserve"> V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12"/>
          <w:szCs w:val="12"/>
          <w:lang w:val="es-AR"/>
        </w:rPr>
      </w:pPr>
    </w:p>
    <w:sdt>
      <w:sdtPr>
        <w:rPr>
          <w:rFonts w:ascii="Brokman Thin" w:eastAsia="Brokman Thin" w:hAnsi="Brokman Thin" w:cs="Brokman Thin"/>
          <w:sz w:val="20"/>
          <w:szCs w:val="20"/>
        </w:rPr>
        <w:id w:val="705381929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spacing w:before="6"/>
        <w:rPr>
          <w:rFonts w:ascii="Brokman Thin" w:eastAsia="Brokman Thin" w:hAnsi="Brokman Thin" w:cs="Brokman Thin"/>
          <w:b/>
          <w:bCs/>
          <w:sz w:val="16"/>
          <w:szCs w:val="16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1027BB" w:rsidRDefault="00323E8A">
      <w:pPr>
        <w:ind w:left="120"/>
        <w:rPr>
          <w:rFonts w:ascii="Brokman Thin" w:eastAsia="Brokman Thin" w:hAnsi="Brokman Thin" w:cs="Brokman Thin"/>
          <w:sz w:val="20"/>
          <w:szCs w:val="20"/>
        </w:rPr>
      </w:pPr>
      <w:r>
        <w:rPr>
          <w:rFonts w:ascii="Brokman Thin" w:hAnsi="Brokman Thin"/>
          <w:b/>
          <w:sz w:val="20"/>
        </w:rPr>
        <w:t xml:space="preserve">4).- Descripción del </w:t>
      </w:r>
      <w:r>
        <w:rPr>
          <w:rFonts w:ascii="Brokman Thin" w:hAnsi="Brokman Thin"/>
          <w:b/>
          <w:spacing w:val="-1"/>
          <w:sz w:val="20"/>
        </w:rPr>
        <w:t>emprendimiento:</w:t>
      </w:r>
    </w:p>
    <w:p w:rsidR="001027BB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</w:rPr>
      </w:pPr>
    </w:p>
    <w:p w:rsidR="003D2991" w:rsidRPr="002E77DD" w:rsidRDefault="003D2991" w:rsidP="00C95DA3">
      <w:pPr>
        <w:pStyle w:val="Textoindependiente"/>
        <w:numPr>
          <w:ilvl w:val="0"/>
          <w:numId w:val="2"/>
        </w:numPr>
        <w:tabs>
          <w:tab w:val="left" w:pos="262"/>
        </w:tabs>
        <w:spacing w:before="10"/>
        <w:ind w:firstLine="0"/>
        <w:rPr>
          <w:rFonts w:cs="Brokman Thin"/>
          <w:sz w:val="12"/>
          <w:szCs w:val="12"/>
          <w:lang w:val="es-AR"/>
        </w:rPr>
      </w:pPr>
      <w:r w:rsidRPr="002E77DD">
        <w:rPr>
          <w:lang w:val="es-AR"/>
        </w:rPr>
        <w:t xml:space="preserve">Actualmente: </w:t>
      </w:r>
      <w:r w:rsidR="00356315">
        <w:rPr>
          <w:lang w:val="es-AR"/>
        </w:rPr>
        <w:t>¿</w:t>
      </w:r>
      <w:r w:rsidR="00323E8A" w:rsidRPr="002E77DD">
        <w:rPr>
          <w:lang w:val="es-AR"/>
        </w:rPr>
        <w:t xml:space="preserve">Qué </w:t>
      </w:r>
      <w:r w:rsidR="00323E8A" w:rsidRPr="002E77DD">
        <w:rPr>
          <w:spacing w:val="-1"/>
          <w:lang w:val="es-AR"/>
        </w:rPr>
        <w:t>actividad</w:t>
      </w:r>
      <w:r w:rsidR="00323E8A" w:rsidRPr="002E77DD">
        <w:rPr>
          <w:lang w:val="es-AR"/>
        </w:rPr>
        <w:t xml:space="preserve"> </w:t>
      </w:r>
      <w:r w:rsidR="00356315">
        <w:rPr>
          <w:spacing w:val="-2"/>
          <w:lang w:val="es-AR"/>
        </w:rPr>
        <w:t>realiza?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44762809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3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3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spacing w:before="1"/>
        <w:ind w:left="261"/>
        <w:rPr>
          <w:rFonts w:cs="Brokman Thin"/>
          <w:sz w:val="12"/>
          <w:szCs w:val="12"/>
        </w:rPr>
      </w:pPr>
      <w:r w:rsidRPr="002E77DD">
        <w:rPr>
          <w:spacing w:val="-1"/>
          <w:lang w:val="es-AR"/>
        </w:rPr>
        <w:t>Fecha</w:t>
      </w:r>
      <w:r w:rsidRPr="002E77DD">
        <w:rPr>
          <w:lang w:val="es-AR"/>
        </w:rPr>
        <w:t xml:space="preserve"> de inicio de las </w:t>
      </w:r>
      <w:r w:rsidRPr="002E77DD">
        <w:rPr>
          <w:spacing w:val="-1"/>
          <w:lang w:val="es-AR"/>
        </w:rPr>
        <w:t>actividades.</w:t>
      </w:r>
      <w:r w:rsidRPr="002E77DD">
        <w:rPr>
          <w:spacing w:val="-8"/>
          <w:lang w:val="es-AR"/>
        </w:rPr>
        <w:t xml:space="preserve"> </w:t>
      </w:r>
      <w:r>
        <w:t xml:space="preserve">¿Cuándo </w:t>
      </w:r>
      <w:r w:rsidRPr="002E77DD">
        <w:rPr>
          <w:spacing w:val="-1"/>
        </w:rPr>
        <w:t>comenzó</w:t>
      </w:r>
      <w:r>
        <w:t xml:space="preserve"> a funcionar?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914241624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9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D927C2" w:rsidRPr="003E61A8" w:rsidRDefault="00D927C2" w:rsidP="00D927C2">
      <w:pPr>
        <w:pStyle w:val="Ttulo1"/>
        <w:spacing w:line="248" w:lineRule="auto"/>
        <w:ind w:left="0" w:right="118"/>
        <w:rPr>
          <w:rFonts w:asciiTheme="minorHAnsi" w:cstheme="minorHAnsi"/>
          <w:spacing w:val="-2"/>
          <w:sz w:val="22"/>
          <w:lang w:val="es-AR"/>
        </w:rPr>
      </w:pPr>
      <w:r w:rsidRPr="00D927C2">
        <w:rPr>
          <w:spacing w:val="-1"/>
          <w:lang w:val="es-AR"/>
        </w:rPr>
        <w:t>Describa los bienes y servicios a adquirir con el beneficio del programa</w:t>
      </w:r>
      <w:r>
        <w:rPr>
          <w:spacing w:val="-1"/>
          <w:lang w:val="es-AR"/>
        </w:rPr>
        <w:t>, (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 xml:space="preserve">   Deberá presentar dos (2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) presupuestos de cada elemento solicitado en el Anexo I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.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 xml:space="preserve"> Solo se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financiarán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67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artículos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nuevos.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4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Los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presupuestos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deberán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presentarse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en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digital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,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4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firmados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por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el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encargado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del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comercio sanju</w:t>
      </w:r>
      <w:r w:rsidR="001D2FA5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a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nino)</w:t>
      </w:r>
    </w:p>
    <w:p w:rsidR="002E77DD" w:rsidRPr="008357BF" w:rsidRDefault="002E77DD" w:rsidP="00D927C2">
      <w:pPr>
        <w:pStyle w:val="Textoindependiente"/>
        <w:numPr>
          <w:ilvl w:val="0"/>
          <w:numId w:val="2"/>
        </w:numPr>
        <w:tabs>
          <w:tab w:val="left" w:pos="262"/>
        </w:tabs>
        <w:spacing w:before="81"/>
        <w:rPr>
          <w:lang w:val="es-AR"/>
        </w:rPr>
      </w:pPr>
    </w:p>
    <w:sdt>
      <w:sdtPr>
        <w:rPr>
          <w:rFonts w:ascii="Brokman Thin" w:eastAsia="Brokman Thin" w:hAnsi="Brokman Thin" w:cs="Brokman Thin"/>
          <w:sz w:val="20"/>
          <w:szCs w:val="20"/>
        </w:rPr>
        <w:id w:val="-2050527106"/>
        <w:placeholder>
          <w:docPart w:val="AE2FDF417BD14825B3F7F5939CABC5EC"/>
        </w:placeholder>
        <w:showingPlcHdr/>
      </w:sdtPr>
      <w:sdtEndPr/>
      <w:sdtContent>
        <w:p w:rsidR="002E77DD" w:rsidRPr="00B6782E" w:rsidRDefault="002E77DD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Default="002E77DD">
      <w:pPr>
        <w:spacing w:before="9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B6782E" w:rsidRDefault="002E77DD" w:rsidP="002E77DD">
      <w:pPr>
        <w:pStyle w:val="Textoindependiente"/>
        <w:numPr>
          <w:ilvl w:val="0"/>
          <w:numId w:val="2"/>
        </w:numPr>
        <w:tabs>
          <w:tab w:val="left" w:pos="262"/>
        </w:tabs>
        <w:spacing w:before="81"/>
        <w:ind w:left="261"/>
        <w:rPr>
          <w:lang w:val="es-AR"/>
        </w:rPr>
      </w:pPr>
      <w:r>
        <w:rPr>
          <w:spacing w:val="-1"/>
          <w:lang w:val="es-AR"/>
        </w:rPr>
        <w:t>¿Qué bene</w:t>
      </w:r>
      <w:r w:rsidR="00A621F2">
        <w:rPr>
          <w:spacing w:val="-1"/>
          <w:lang w:val="es-AR"/>
        </w:rPr>
        <w:t xml:space="preserve">ficios traerá aparejado el </w:t>
      </w:r>
      <w:r>
        <w:rPr>
          <w:spacing w:val="-1"/>
          <w:lang w:val="es-AR"/>
        </w:rPr>
        <w:t xml:space="preserve"> proyecto</w:t>
      </w:r>
      <w:r w:rsidR="00356315">
        <w:rPr>
          <w:spacing w:val="-1"/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1977033207"/>
        <w:placeholder>
          <w:docPart w:val="75024A9C93D74AB18812CDEA6755FCDF"/>
        </w:placeholder>
        <w:showingPlcHdr/>
      </w:sdtPr>
      <w:sdtEndPr/>
      <w:sdtContent>
        <w:p w:rsidR="002E77DD" w:rsidRPr="00B6782E" w:rsidRDefault="002E77DD" w:rsidP="002E77DD">
          <w:pPr>
            <w:pStyle w:val="Prrafodelista"/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B6782E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Pr="00B6782E" w:rsidRDefault="002E77DD" w:rsidP="002E77DD">
      <w:pPr>
        <w:pStyle w:val="Textoindependiente"/>
        <w:tabs>
          <w:tab w:val="left" w:pos="262"/>
        </w:tabs>
        <w:spacing w:before="81"/>
        <w:rPr>
          <w:lang w:val="es-AR"/>
        </w:rPr>
      </w:pPr>
    </w:p>
    <w:p w:rsidR="001027BB" w:rsidRPr="00B6782E" w:rsidRDefault="00323E8A" w:rsidP="002E77DD">
      <w:pPr>
        <w:pStyle w:val="Textoindependiente"/>
        <w:numPr>
          <w:ilvl w:val="0"/>
          <w:numId w:val="2"/>
        </w:numPr>
        <w:tabs>
          <w:tab w:val="left" w:pos="291"/>
        </w:tabs>
        <w:spacing w:line="258" w:lineRule="auto"/>
        <w:ind w:right="118" w:firstLine="0"/>
        <w:rPr>
          <w:lang w:val="es-AR"/>
        </w:rPr>
      </w:pPr>
      <w:r w:rsidRPr="003D2991">
        <w:rPr>
          <w:spacing w:val="-2"/>
          <w:lang w:val="es-AR"/>
        </w:rPr>
        <w:t>Con</w:t>
      </w:r>
      <w:r w:rsidRPr="003D2991">
        <w:rPr>
          <w:spacing w:val="28"/>
          <w:lang w:val="es-AR"/>
        </w:rPr>
        <w:t xml:space="preserve"> </w:t>
      </w:r>
      <w:r w:rsidRPr="003D2991">
        <w:rPr>
          <w:lang w:val="es-AR"/>
        </w:rPr>
        <w:t>qué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infraestructura</w:t>
      </w:r>
      <w:r w:rsidRPr="003D2991">
        <w:rPr>
          <w:spacing w:val="29"/>
          <w:lang w:val="es-AR"/>
        </w:rPr>
        <w:t xml:space="preserve"> </w:t>
      </w:r>
      <w:r w:rsidRPr="003D2991">
        <w:rPr>
          <w:lang w:val="es-AR"/>
        </w:rPr>
        <w:t>cuenta</w:t>
      </w:r>
      <w:r w:rsidRPr="003D2991">
        <w:rPr>
          <w:spacing w:val="29"/>
          <w:lang w:val="es-AR"/>
        </w:rPr>
        <w:t xml:space="preserve"> </w:t>
      </w:r>
      <w:r w:rsidRPr="003D2991">
        <w:rPr>
          <w:lang w:val="es-AR"/>
        </w:rPr>
        <w:t>para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llevar</w:t>
      </w:r>
      <w:r w:rsidRPr="003D2991">
        <w:rPr>
          <w:spacing w:val="19"/>
          <w:lang w:val="es-AR"/>
        </w:rPr>
        <w:t xml:space="preserve"> </w:t>
      </w:r>
      <w:r w:rsidRPr="003D2991">
        <w:rPr>
          <w:spacing w:val="-1"/>
          <w:lang w:val="es-AR"/>
        </w:rPr>
        <w:t>adelante</w:t>
      </w:r>
      <w:r w:rsidRPr="003D2991">
        <w:rPr>
          <w:spacing w:val="28"/>
          <w:lang w:val="es-AR"/>
        </w:rPr>
        <w:t xml:space="preserve"> </w:t>
      </w:r>
      <w:r w:rsidRPr="003D2991">
        <w:rPr>
          <w:lang w:val="es-AR"/>
        </w:rPr>
        <w:t>la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actividad:</w:t>
      </w:r>
      <w:r w:rsidRPr="003D2991">
        <w:rPr>
          <w:spacing w:val="29"/>
          <w:lang w:val="es-AR"/>
        </w:rPr>
        <w:t xml:space="preserve"> 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120428049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D2FA5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ind w:left="261"/>
        <w:rPr>
          <w:lang w:val="es-AR"/>
        </w:rPr>
      </w:pPr>
      <w:r w:rsidRPr="003D2991">
        <w:rPr>
          <w:lang w:val="es-AR"/>
        </w:rPr>
        <w:t xml:space="preserve">¿Cuántas personas trabajan </w:t>
      </w:r>
      <w:r w:rsidR="001D2FA5">
        <w:rPr>
          <w:lang w:val="es-AR"/>
        </w:rPr>
        <w:t>directa e indirectamente actualmente?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2038537615"/>
        <w:placeholder>
          <w:docPart w:val="DefaultPlaceholder_1081868574"/>
        </w:placeholder>
        <w:showingPlcHdr/>
      </w:sdtPr>
      <w:sdtEndPr/>
      <w:sdtContent>
        <w:p w:rsidR="001027BB" w:rsidRPr="003D2991" w:rsidRDefault="003D2991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1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1D2FA5" w:rsidRDefault="001D2FA5" w:rsidP="001D2FA5">
      <w:pPr>
        <w:pStyle w:val="Prrafodelista"/>
        <w:numPr>
          <w:ilvl w:val="0"/>
          <w:numId w:val="2"/>
        </w:numPr>
        <w:spacing w:before="1"/>
        <w:rPr>
          <w:rFonts w:ascii="Brokman Thin" w:eastAsia="Brokman Thin" w:hAnsi="Brokman Thin" w:cs="Brokman Thin"/>
          <w:sz w:val="18"/>
          <w:szCs w:val="18"/>
          <w:lang w:val="es-AR"/>
        </w:rPr>
      </w:pPr>
      <w:r>
        <w:rPr>
          <w:rFonts w:ascii="Brokman Thin" w:eastAsia="Brokman Thin" w:hAnsi="Brokman Thin" w:cs="Brokman Thin"/>
          <w:sz w:val="18"/>
          <w:szCs w:val="18"/>
          <w:lang w:val="es-AR"/>
        </w:rPr>
        <w:t xml:space="preserve">¿Cuántas personas </w:t>
      </w:r>
      <w:r w:rsidRPr="001D2FA5">
        <w:rPr>
          <w:rFonts w:ascii="Brokman Thin" w:eastAsia="Brokman Thin" w:hAnsi="Brokman Thin" w:cs="Brokman Thin"/>
          <w:sz w:val="18"/>
          <w:szCs w:val="18"/>
          <w:lang w:val="es-AR"/>
        </w:rPr>
        <w:t xml:space="preserve">trabajarán </w:t>
      </w:r>
      <w:r>
        <w:rPr>
          <w:rFonts w:ascii="Brokman Thin" w:eastAsia="Brokman Thin" w:hAnsi="Brokman Thin" w:cs="Brokman Thin"/>
          <w:sz w:val="18"/>
          <w:szCs w:val="18"/>
          <w:lang w:val="es-AR"/>
        </w:rPr>
        <w:t xml:space="preserve">directa e indirectamente </w:t>
      </w:r>
      <w:r w:rsidRPr="001D2FA5">
        <w:rPr>
          <w:rFonts w:ascii="Brokman Thin" w:eastAsia="Brokman Thin" w:hAnsi="Brokman Thin" w:cs="Brokman Thin"/>
          <w:sz w:val="18"/>
          <w:szCs w:val="18"/>
          <w:lang w:val="es-AR"/>
        </w:rPr>
        <w:t>en el proyecto?</w:t>
      </w:r>
    </w:p>
    <w:p w:rsidR="001D2FA5" w:rsidRPr="001D2FA5" w:rsidRDefault="001D2FA5" w:rsidP="001D2FA5">
      <w:pPr>
        <w:pStyle w:val="Prrafodelista"/>
        <w:spacing w:before="1"/>
        <w:ind w:left="120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3D2991" w:rsidRDefault="002E77DD">
      <w:pPr>
        <w:spacing w:before="1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1027BB" w:rsidRPr="002E77DD" w:rsidRDefault="00356315" w:rsidP="002E77DD">
      <w:pPr>
        <w:pStyle w:val="Textoindependiente"/>
        <w:numPr>
          <w:ilvl w:val="0"/>
          <w:numId w:val="2"/>
        </w:numPr>
        <w:tabs>
          <w:tab w:val="left" w:pos="291"/>
        </w:tabs>
        <w:spacing w:line="258" w:lineRule="auto"/>
        <w:ind w:right="118" w:firstLine="0"/>
        <w:rPr>
          <w:lang w:val="es-AR"/>
        </w:rPr>
      </w:pPr>
      <w:r>
        <w:rPr>
          <w:spacing w:val="-1"/>
          <w:lang w:val="es-AR"/>
        </w:rPr>
        <w:t>¿Cómo</w:t>
      </w:r>
      <w:r w:rsidR="00323E8A" w:rsidRPr="003D2991">
        <w:rPr>
          <w:spacing w:val="29"/>
          <w:lang w:val="es-AR"/>
        </w:rPr>
        <w:t xml:space="preserve"> </w:t>
      </w:r>
      <w:r w:rsidR="00323E8A" w:rsidRPr="003D2991">
        <w:rPr>
          <w:spacing w:val="-1"/>
          <w:lang w:val="es-AR"/>
        </w:rPr>
        <w:t>comercializa</w:t>
      </w:r>
      <w:r>
        <w:rPr>
          <w:spacing w:val="-1"/>
          <w:lang w:val="es-AR"/>
        </w:rPr>
        <w:t>rá su producto y/o servicio?</w:t>
      </w:r>
      <w:r w:rsidR="0069173D">
        <w:rPr>
          <w:spacing w:val="-1"/>
          <w:lang w:val="es-AR"/>
        </w:rPr>
        <w:t xml:space="preserve"> ¿</w:t>
      </w:r>
      <w:r w:rsidR="00323E8A" w:rsidRPr="003D2991">
        <w:rPr>
          <w:lang w:val="es-AR"/>
        </w:rPr>
        <w:t>A</w:t>
      </w:r>
      <w:r w:rsidR="00323E8A" w:rsidRPr="003D2991">
        <w:rPr>
          <w:spacing w:val="29"/>
          <w:lang w:val="es-AR"/>
        </w:rPr>
        <w:t xml:space="preserve"> </w:t>
      </w:r>
      <w:r w:rsidR="00AE6A7A">
        <w:rPr>
          <w:lang w:val="es-AR"/>
        </w:rPr>
        <w:t>qué segmento está dirigido su producto y/o servicios</w:t>
      </w:r>
      <w:r w:rsidR="00323E8A" w:rsidRPr="003D2991">
        <w:rPr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37643605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4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4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ind w:left="261"/>
        <w:rPr>
          <w:lang w:val="es-AR"/>
        </w:rPr>
      </w:pPr>
      <w:r w:rsidRPr="003D2991">
        <w:rPr>
          <w:spacing w:val="-1"/>
          <w:lang w:val="es-AR"/>
        </w:rPr>
        <w:t>Localización</w:t>
      </w:r>
      <w:r w:rsidRPr="003D2991">
        <w:rPr>
          <w:lang w:val="es-AR"/>
        </w:rPr>
        <w:t xml:space="preserve"> del </w:t>
      </w:r>
      <w:r w:rsidRPr="003D2991">
        <w:rPr>
          <w:spacing w:val="-2"/>
          <w:lang w:val="es-AR"/>
        </w:rPr>
        <w:t>proyecto:</w:t>
      </w:r>
      <w:r w:rsidRPr="003D2991">
        <w:rPr>
          <w:lang w:val="es-AR"/>
        </w:rPr>
        <w:t xml:space="preserve"> en qué domicilio </w:t>
      </w:r>
      <w:r w:rsidRPr="003D2991">
        <w:rPr>
          <w:spacing w:val="-2"/>
          <w:lang w:val="es-AR"/>
        </w:rPr>
        <w:t>realiza</w:t>
      </w:r>
      <w:r w:rsidRPr="003D2991">
        <w:rPr>
          <w:lang w:val="es-AR"/>
        </w:rPr>
        <w:t xml:space="preserve"> la </w:t>
      </w:r>
      <w:r w:rsidRPr="003D2991">
        <w:rPr>
          <w:spacing w:val="-1"/>
          <w:lang w:val="es-AR"/>
        </w:rPr>
        <w:t>actividad.</w:t>
      </w:r>
      <w:r w:rsidR="00661C8D">
        <w:rPr>
          <w:spacing w:val="-1"/>
          <w:lang w:val="es-AR"/>
        </w:rPr>
        <w:t xml:space="preserve"> (Agregar</w:t>
      </w:r>
      <w:r w:rsidR="00D927C2">
        <w:rPr>
          <w:spacing w:val="-1"/>
          <w:lang w:val="es-AR"/>
        </w:rPr>
        <w:t xml:space="preserve"> hasta 10</w:t>
      </w:r>
      <w:r w:rsidR="00661C8D">
        <w:rPr>
          <w:spacing w:val="-1"/>
          <w:lang w:val="es-AR"/>
        </w:rPr>
        <w:t xml:space="preserve"> fotos</w:t>
      </w:r>
      <w:r w:rsidR="00FF7EEC">
        <w:rPr>
          <w:spacing w:val="-1"/>
          <w:lang w:val="es-AR"/>
        </w:rPr>
        <w:t xml:space="preserve"> del proyecto</w:t>
      </w:r>
      <w:r w:rsidR="00661C8D">
        <w:rPr>
          <w:spacing w:val="-1"/>
          <w:lang w:val="es-AR"/>
        </w:rPr>
        <w:t>)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496560242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5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3D2991" w:rsidRDefault="002E77DD">
      <w:pPr>
        <w:spacing w:before="5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58"/>
        </w:tabs>
        <w:spacing w:line="258" w:lineRule="auto"/>
        <w:ind w:right="118" w:firstLine="0"/>
        <w:rPr>
          <w:lang w:val="es-AR"/>
        </w:rPr>
      </w:pPr>
      <w:r w:rsidRPr="003D2991">
        <w:rPr>
          <w:lang w:val="es-AR"/>
        </w:rPr>
        <w:t>¿Qué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1"/>
          <w:lang w:val="es-AR"/>
        </w:rPr>
        <w:t>impacto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2"/>
          <w:lang w:val="es-AR"/>
        </w:rPr>
        <w:t>sobre</w:t>
      </w:r>
      <w:r w:rsidRPr="003D2991">
        <w:rPr>
          <w:spacing w:val="-4"/>
          <w:lang w:val="es-AR"/>
        </w:rPr>
        <w:t xml:space="preserve"> </w:t>
      </w:r>
      <w:r w:rsidRPr="003D2991">
        <w:rPr>
          <w:lang w:val="es-AR"/>
        </w:rPr>
        <w:t>el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1"/>
          <w:lang w:val="es-AR"/>
        </w:rPr>
        <w:t>desarrollo</w:t>
      </w:r>
      <w:r w:rsidRPr="003D2991">
        <w:rPr>
          <w:spacing w:val="-4"/>
          <w:lang w:val="es-AR"/>
        </w:rPr>
        <w:t xml:space="preserve"> </w:t>
      </w:r>
      <w:r w:rsidRPr="003D2991">
        <w:rPr>
          <w:lang w:val="es-AR"/>
        </w:rPr>
        <w:t>local</w:t>
      </w:r>
      <w:r w:rsidR="00661C8D">
        <w:rPr>
          <w:lang w:val="es-AR"/>
        </w:rPr>
        <w:t xml:space="preserve"> (socio-económico</w:t>
      </w:r>
      <w:r w:rsidR="005D1AEE">
        <w:rPr>
          <w:lang w:val="es-AR"/>
        </w:rPr>
        <w:t>-ambiental</w:t>
      </w:r>
      <w:r w:rsidR="00661C8D">
        <w:rPr>
          <w:lang w:val="es-AR"/>
        </w:rPr>
        <w:t xml:space="preserve">) generará la implementación de </w:t>
      </w:r>
      <w:r w:rsidR="00661C8D">
        <w:rPr>
          <w:spacing w:val="-4"/>
          <w:lang w:val="es-AR"/>
        </w:rPr>
        <w:t>este proyecto</w:t>
      </w:r>
      <w:r w:rsidRPr="003D2991">
        <w:rPr>
          <w:spacing w:val="-1"/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694989687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7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7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5D1AEE" w:rsidRDefault="008357BF" w:rsidP="00EA42B1">
      <w:pPr>
        <w:pStyle w:val="Ttulo1"/>
        <w:spacing w:line="248" w:lineRule="auto"/>
        <w:ind w:right="118"/>
        <w:rPr>
          <w:b w:val="0"/>
          <w:lang w:val="es-AR"/>
        </w:rPr>
      </w:pPr>
      <w:r>
        <w:rPr>
          <w:b w:val="0"/>
          <w:lang w:val="es-AR"/>
        </w:rPr>
        <w:t>¿</w:t>
      </w:r>
      <w:r w:rsidR="005D1AEE">
        <w:rPr>
          <w:b w:val="0"/>
          <w:lang w:val="es-AR"/>
        </w:rPr>
        <w:t xml:space="preserve">Ha realizado  acciones  </w:t>
      </w:r>
      <w:r w:rsidR="00A15F2C">
        <w:rPr>
          <w:b w:val="0"/>
          <w:lang w:val="es-AR"/>
        </w:rPr>
        <w:t>para implementar los protocolos sanitarios Covid 19 vigentes vinculados a su actividad</w:t>
      </w:r>
      <w:r>
        <w:rPr>
          <w:b w:val="0"/>
          <w:lang w:val="es-AR"/>
        </w:rPr>
        <w:t>?</w:t>
      </w: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Default="008357BF" w:rsidP="00EA42B1">
      <w:pPr>
        <w:pStyle w:val="Ttulo1"/>
        <w:spacing w:line="248" w:lineRule="auto"/>
        <w:ind w:right="118"/>
        <w:rPr>
          <w:b w:val="0"/>
          <w:lang w:val="es-AR"/>
        </w:rPr>
      </w:pPr>
      <w:r>
        <w:rPr>
          <w:b w:val="0"/>
          <w:lang w:val="es-AR"/>
        </w:rPr>
        <w:t>¿</w:t>
      </w:r>
      <w:r w:rsidR="00A15F2C">
        <w:rPr>
          <w:b w:val="0"/>
          <w:lang w:val="es-AR"/>
        </w:rPr>
        <w:t>Cuenta con el sello de calidad sanitaria Establecimiento seguro</w:t>
      </w:r>
      <w:r>
        <w:rPr>
          <w:b w:val="0"/>
          <w:lang w:val="es-AR"/>
        </w:rPr>
        <w:t>?</w:t>
      </w:r>
      <w:r w:rsidR="00A15F2C">
        <w:rPr>
          <w:b w:val="0"/>
          <w:lang w:val="es-AR"/>
        </w:rPr>
        <w:t xml:space="preserve"> (si/no)</w:t>
      </w: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  <w:r>
        <w:rPr>
          <w:b w:val="0"/>
          <w:lang w:val="es-AR"/>
        </w:rPr>
        <w:t xml:space="preserve">En su actividad como </w:t>
      </w:r>
      <w:r w:rsidR="00C62414">
        <w:rPr>
          <w:b w:val="0"/>
          <w:lang w:val="es-AR"/>
        </w:rPr>
        <w:t>prestador</w:t>
      </w:r>
      <w:r>
        <w:rPr>
          <w:b w:val="0"/>
          <w:lang w:val="es-AR"/>
        </w:rPr>
        <w:t xml:space="preserve"> turísticos</w:t>
      </w:r>
      <w:r w:rsidR="00C62414">
        <w:rPr>
          <w:b w:val="0"/>
          <w:lang w:val="es-AR"/>
        </w:rPr>
        <w:t xml:space="preserve">, </w:t>
      </w:r>
      <w:r w:rsidR="001D2FA5">
        <w:rPr>
          <w:b w:val="0"/>
          <w:lang w:val="es-AR"/>
        </w:rPr>
        <w:t>¿</w:t>
      </w:r>
      <w:r w:rsidR="00C62414">
        <w:rPr>
          <w:b w:val="0"/>
          <w:lang w:val="es-AR"/>
        </w:rPr>
        <w:t>realiza</w:t>
      </w:r>
      <w:r>
        <w:rPr>
          <w:b w:val="0"/>
          <w:lang w:val="es-AR"/>
        </w:rPr>
        <w:t xml:space="preserve"> acciones vinculadas al turismo sustentable</w:t>
      </w:r>
      <w:r w:rsidR="001D2FA5">
        <w:rPr>
          <w:b w:val="0"/>
          <w:lang w:val="es-AR"/>
        </w:rPr>
        <w:t>?</w:t>
      </w:r>
    </w:p>
    <w:p w:rsidR="005D1AEE" w:rsidRDefault="005D1AEE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5D1AEE" w:rsidRDefault="005D1AEE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EA42B1" w:rsidRDefault="002E77DD" w:rsidP="00EA42B1">
      <w:pPr>
        <w:pStyle w:val="Ttulo1"/>
        <w:spacing w:line="248" w:lineRule="auto"/>
        <w:ind w:right="118"/>
        <w:rPr>
          <w:b w:val="0"/>
          <w:lang w:val="es-AR"/>
        </w:rPr>
      </w:pPr>
      <w:r w:rsidRPr="002E77DD">
        <w:rPr>
          <w:b w:val="0"/>
          <w:lang w:val="es-AR"/>
        </w:rPr>
        <w:t xml:space="preserve">- </w:t>
      </w:r>
      <w:r w:rsidR="00661C8D" w:rsidRPr="002E77DD">
        <w:rPr>
          <w:b w:val="0"/>
          <w:lang w:val="es-AR"/>
        </w:rPr>
        <w:t>¿Ha realizado curs</w:t>
      </w:r>
      <w:r w:rsidR="00356315">
        <w:rPr>
          <w:b w:val="0"/>
          <w:lang w:val="es-AR"/>
        </w:rPr>
        <w:t>os o capacitaciones,</w:t>
      </w:r>
      <w:r w:rsidR="00661C8D" w:rsidRPr="002E77DD">
        <w:rPr>
          <w:b w:val="0"/>
          <w:lang w:val="es-AR"/>
        </w:rPr>
        <w:t xml:space="preserve"> algún títu</w:t>
      </w:r>
      <w:r w:rsidR="00C62414">
        <w:rPr>
          <w:b w:val="0"/>
          <w:lang w:val="es-AR"/>
        </w:rPr>
        <w:t>lo o certificado que lo respalde</w:t>
      </w:r>
      <w:r w:rsidR="00356315">
        <w:rPr>
          <w:b w:val="0"/>
          <w:lang w:val="es-AR"/>
        </w:rPr>
        <w:t>,</w:t>
      </w:r>
      <w:r w:rsidR="00661C8D" w:rsidRPr="002E77DD">
        <w:rPr>
          <w:b w:val="0"/>
          <w:lang w:val="es-AR"/>
        </w:rPr>
        <w:t xml:space="preserve"> para llevar acabo la actividad?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56863016"/>
        <w:placeholder>
          <w:docPart w:val="A271C19279F14BF2AD9A65BA0239EABC"/>
        </w:placeholder>
        <w:showingPlcHdr/>
      </w:sdtPr>
      <w:sdtEndPr/>
      <w:sdtContent>
        <w:p w:rsidR="002E77DD" w:rsidRPr="00B6782E" w:rsidRDefault="002E77DD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Pr="002E77DD" w:rsidRDefault="002E77DD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Pr="004C1CA2" w:rsidRDefault="00A15F2C" w:rsidP="004C1CA2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  <w:r>
        <w:rPr>
          <w:lang w:val="es-AR"/>
        </w:rPr>
        <w:t>Su inscripción ha sido un Éxito!!!!</w:t>
      </w:r>
    </w:p>
    <w:sectPr w:rsidR="00A15F2C" w:rsidRPr="004C1CA2" w:rsidSect="00EA42B1">
      <w:headerReference w:type="default" r:id="rId8"/>
      <w:pgSz w:w="11910" w:h="16840"/>
      <w:pgMar w:top="2410" w:right="900" w:bottom="1560" w:left="900" w:header="10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3EA" w:rsidRDefault="008503EA">
      <w:r>
        <w:separator/>
      </w:r>
    </w:p>
  </w:endnote>
  <w:endnote w:type="continuationSeparator" w:id="0">
    <w:p w:rsidR="008503EA" w:rsidRDefault="008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kman Thin">
    <w:altName w:val="Arial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3EA" w:rsidRDefault="008503EA">
      <w:r>
        <w:separator/>
      </w:r>
    </w:p>
  </w:footnote>
  <w:footnote w:type="continuationSeparator" w:id="0">
    <w:p w:rsidR="008503EA" w:rsidRDefault="008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7BB" w:rsidRPr="00AE6A7A" w:rsidRDefault="00AE6A7A" w:rsidP="00AE6A7A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13CB50AB" wp14:editId="79E26611">
          <wp:extent cx="2821832" cy="561975"/>
          <wp:effectExtent l="0" t="0" r="0" b="0"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832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34F"/>
    <w:multiLevelType w:val="hybridMultilevel"/>
    <w:tmpl w:val="CA70A4C4"/>
    <w:lvl w:ilvl="0" w:tplc="784EAA94">
      <w:start w:val="1"/>
      <w:numFmt w:val="bullet"/>
      <w:lvlText w:val="-"/>
      <w:lvlJc w:val="left"/>
      <w:pPr>
        <w:ind w:left="259" w:hanging="139"/>
      </w:pPr>
      <w:rPr>
        <w:rFonts w:ascii="Brokman Thin" w:eastAsia="Brokman Thin" w:hAnsi="Brokman Thin" w:hint="default"/>
        <w:sz w:val="20"/>
        <w:szCs w:val="20"/>
      </w:rPr>
    </w:lvl>
    <w:lvl w:ilvl="1" w:tplc="7AA6C500">
      <w:start w:val="1"/>
      <w:numFmt w:val="bullet"/>
      <w:lvlText w:val="•"/>
      <w:lvlJc w:val="left"/>
      <w:pPr>
        <w:ind w:left="1243" w:hanging="139"/>
      </w:pPr>
      <w:rPr>
        <w:rFonts w:hint="default"/>
      </w:rPr>
    </w:lvl>
    <w:lvl w:ilvl="2" w:tplc="3C609340">
      <w:start w:val="1"/>
      <w:numFmt w:val="bullet"/>
      <w:lvlText w:val="•"/>
      <w:lvlJc w:val="left"/>
      <w:pPr>
        <w:ind w:left="2228" w:hanging="139"/>
      </w:pPr>
      <w:rPr>
        <w:rFonts w:hint="default"/>
      </w:rPr>
    </w:lvl>
    <w:lvl w:ilvl="3" w:tplc="79DEB13E">
      <w:start w:val="1"/>
      <w:numFmt w:val="bullet"/>
      <w:lvlText w:val="•"/>
      <w:lvlJc w:val="left"/>
      <w:pPr>
        <w:ind w:left="3213" w:hanging="139"/>
      </w:pPr>
      <w:rPr>
        <w:rFonts w:hint="default"/>
      </w:rPr>
    </w:lvl>
    <w:lvl w:ilvl="4" w:tplc="2C3A36DE">
      <w:start w:val="1"/>
      <w:numFmt w:val="bullet"/>
      <w:lvlText w:val="•"/>
      <w:lvlJc w:val="left"/>
      <w:pPr>
        <w:ind w:left="4197" w:hanging="139"/>
      </w:pPr>
      <w:rPr>
        <w:rFonts w:hint="default"/>
      </w:rPr>
    </w:lvl>
    <w:lvl w:ilvl="5" w:tplc="37A6477C">
      <w:start w:val="1"/>
      <w:numFmt w:val="bullet"/>
      <w:lvlText w:val="•"/>
      <w:lvlJc w:val="left"/>
      <w:pPr>
        <w:ind w:left="5182" w:hanging="139"/>
      </w:pPr>
      <w:rPr>
        <w:rFonts w:hint="default"/>
      </w:rPr>
    </w:lvl>
    <w:lvl w:ilvl="6" w:tplc="C302C464">
      <w:start w:val="1"/>
      <w:numFmt w:val="bullet"/>
      <w:lvlText w:val="•"/>
      <w:lvlJc w:val="left"/>
      <w:pPr>
        <w:ind w:left="6166" w:hanging="139"/>
      </w:pPr>
      <w:rPr>
        <w:rFonts w:hint="default"/>
      </w:rPr>
    </w:lvl>
    <w:lvl w:ilvl="7" w:tplc="A3D6F43C">
      <w:start w:val="1"/>
      <w:numFmt w:val="bullet"/>
      <w:lvlText w:val="•"/>
      <w:lvlJc w:val="left"/>
      <w:pPr>
        <w:ind w:left="7151" w:hanging="139"/>
      </w:pPr>
      <w:rPr>
        <w:rFonts w:hint="default"/>
      </w:rPr>
    </w:lvl>
    <w:lvl w:ilvl="8" w:tplc="56649D70">
      <w:start w:val="1"/>
      <w:numFmt w:val="bullet"/>
      <w:lvlText w:val="•"/>
      <w:lvlJc w:val="left"/>
      <w:pPr>
        <w:ind w:left="8136" w:hanging="139"/>
      </w:pPr>
      <w:rPr>
        <w:rFonts w:hint="default"/>
      </w:rPr>
    </w:lvl>
  </w:abstractNum>
  <w:abstractNum w:abstractNumId="1" w15:restartNumberingAfterBreak="0">
    <w:nsid w:val="432A67C0"/>
    <w:multiLevelType w:val="hybridMultilevel"/>
    <w:tmpl w:val="068ED616"/>
    <w:lvl w:ilvl="0" w:tplc="B8CE3D2A">
      <w:start w:val="1"/>
      <w:numFmt w:val="bullet"/>
      <w:lvlText w:val="-"/>
      <w:lvlJc w:val="left"/>
      <w:pPr>
        <w:ind w:left="120" w:hanging="141"/>
      </w:pPr>
      <w:rPr>
        <w:rFonts w:ascii="Brokman Thin" w:eastAsia="Brokman Thin" w:hAnsi="Brokman Thin" w:hint="default"/>
        <w:sz w:val="20"/>
        <w:szCs w:val="20"/>
      </w:rPr>
    </w:lvl>
    <w:lvl w:ilvl="1" w:tplc="E74AAAC4">
      <w:start w:val="1"/>
      <w:numFmt w:val="bullet"/>
      <w:lvlText w:val="•"/>
      <w:lvlJc w:val="left"/>
      <w:pPr>
        <w:ind w:left="1118" w:hanging="141"/>
      </w:pPr>
      <w:rPr>
        <w:rFonts w:hint="default"/>
      </w:rPr>
    </w:lvl>
    <w:lvl w:ilvl="2" w:tplc="AD16D69E">
      <w:start w:val="1"/>
      <w:numFmt w:val="bullet"/>
      <w:lvlText w:val="•"/>
      <w:lvlJc w:val="left"/>
      <w:pPr>
        <w:ind w:left="2117" w:hanging="141"/>
      </w:pPr>
      <w:rPr>
        <w:rFonts w:hint="default"/>
      </w:rPr>
    </w:lvl>
    <w:lvl w:ilvl="3" w:tplc="FA24CF82">
      <w:start w:val="1"/>
      <w:numFmt w:val="bullet"/>
      <w:lvlText w:val="•"/>
      <w:lvlJc w:val="left"/>
      <w:pPr>
        <w:ind w:left="3116" w:hanging="141"/>
      </w:pPr>
      <w:rPr>
        <w:rFonts w:hint="default"/>
      </w:rPr>
    </w:lvl>
    <w:lvl w:ilvl="4" w:tplc="6B3688EA">
      <w:start w:val="1"/>
      <w:numFmt w:val="bullet"/>
      <w:lvlText w:val="•"/>
      <w:lvlJc w:val="left"/>
      <w:pPr>
        <w:ind w:left="4114" w:hanging="141"/>
      </w:pPr>
      <w:rPr>
        <w:rFonts w:hint="default"/>
      </w:rPr>
    </w:lvl>
    <w:lvl w:ilvl="5" w:tplc="E716BA68">
      <w:start w:val="1"/>
      <w:numFmt w:val="bullet"/>
      <w:lvlText w:val="•"/>
      <w:lvlJc w:val="left"/>
      <w:pPr>
        <w:ind w:left="5113" w:hanging="141"/>
      </w:pPr>
      <w:rPr>
        <w:rFonts w:hint="default"/>
      </w:rPr>
    </w:lvl>
    <w:lvl w:ilvl="6" w:tplc="C6C2B760">
      <w:start w:val="1"/>
      <w:numFmt w:val="bullet"/>
      <w:lvlText w:val="•"/>
      <w:lvlJc w:val="left"/>
      <w:pPr>
        <w:ind w:left="6111" w:hanging="141"/>
      </w:pPr>
      <w:rPr>
        <w:rFonts w:hint="default"/>
      </w:rPr>
    </w:lvl>
    <w:lvl w:ilvl="7" w:tplc="5D307060">
      <w:start w:val="1"/>
      <w:numFmt w:val="bullet"/>
      <w:lvlText w:val="•"/>
      <w:lvlJc w:val="left"/>
      <w:pPr>
        <w:ind w:left="7110" w:hanging="141"/>
      </w:pPr>
      <w:rPr>
        <w:rFonts w:hint="default"/>
      </w:rPr>
    </w:lvl>
    <w:lvl w:ilvl="8" w:tplc="78E6832E">
      <w:start w:val="1"/>
      <w:numFmt w:val="bullet"/>
      <w:lvlText w:val="•"/>
      <w:lvlJc w:val="left"/>
      <w:pPr>
        <w:ind w:left="8108" w:hanging="141"/>
      </w:pPr>
      <w:rPr>
        <w:rFonts w:hint="default"/>
      </w:rPr>
    </w:lvl>
  </w:abstractNum>
  <w:abstractNum w:abstractNumId="2" w15:restartNumberingAfterBreak="0">
    <w:nsid w:val="502D181E"/>
    <w:multiLevelType w:val="hybridMultilevel"/>
    <w:tmpl w:val="BF92BA4C"/>
    <w:lvl w:ilvl="0" w:tplc="7DBAE9A0">
      <w:start w:val="1"/>
      <w:numFmt w:val="bullet"/>
      <w:lvlText w:val="•"/>
      <w:lvlJc w:val="left"/>
      <w:pPr>
        <w:ind w:left="480" w:hanging="360"/>
      </w:pPr>
      <w:rPr>
        <w:rFonts w:ascii="Brokman Thin" w:eastAsia="Brokman Thin" w:hAnsi="Brokman Thin" w:hint="default"/>
        <w:sz w:val="20"/>
        <w:szCs w:val="20"/>
      </w:rPr>
    </w:lvl>
    <w:lvl w:ilvl="1" w:tplc="61D810C2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5BD46A0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EED023B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237A782A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45A8C5B4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17849F1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25A53B0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1EB2D254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BB"/>
    <w:rsid w:val="001027BB"/>
    <w:rsid w:val="0012619C"/>
    <w:rsid w:val="00166542"/>
    <w:rsid w:val="001D2FA5"/>
    <w:rsid w:val="002E77DD"/>
    <w:rsid w:val="00323E8A"/>
    <w:rsid w:val="003546AE"/>
    <w:rsid w:val="00356315"/>
    <w:rsid w:val="003670F3"/>
    <w:rsid w:val="003D2991"/>
    <w:rsid w:val="0049089C"/>
    <w:rsid w:val="004C1CA2"/>
    <w:rsid w:val="005C5833"/>
    <w:rsid w:val="005D1AEE"/>
    <w:rsid w:val="006373BD"/>
    <w:rsid w:val="00653E7A"/>
    <w:rsid w:val="00661C8D"/>
    <w:rsid w:val="0069173D"/>
    <w:rsid w:val="00767E7B"/>
    <w:rsid w:val="00812703"/>
    <w:rsid w:val="008357BF"/>
    <w:rsid w:val="008503EA"/>
    <w:rsid w:val="00972C30"/>
    <w:rsid w:val="009A59C4"/>
    <w:rsid w:val="00A15F2C"/>
    <w:rsid w:val="00A621F2"/>
    <w:rsid w:val="00A723AD"/>
    <w:rsid w:val="00AE6A7A"/>
    <w:rsid w:val="00B6782E"/>
    <w:rsid w:val="00B96070"/>
    <w:rsid w:val="00BC605C"/>
    <w:rsid w:val="00C05907"/>
    <w:rsid w:val="00C62414"/>
    <w:rsid w:val="00C95DA3"/>
    <w:rsid w:val="00CF3387"/>
    <w:rsid w:val="00D113DC"/>
    <w:rsid w:val="00D515F1"/>
    <w:rsid w:val="00D927C2"/>
    <w:rsid w:val="00EA42B1"/>
    <w:rsid w:val="00EE28FB"/>
    <w:rsid w:val="00FC46D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C38F75-BDEF-4811-A434-9D342FEC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Brokman Thin" w:eastAsia="Brokman Thin" w:hAnsi="Brokman Thi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Brokman Thin" w:eastAsia="Brokman Thin" w:hAnsi="Brokman Thi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C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8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8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C583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E6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A7A"/>
  </w:style>
  <w:style w:type="paragraph" w:styleId="Piedepgina">
    <w:name w:val="footer"/>
    <w:basedOn w:val="Normal"/>
    <w:link w:val="PiedepginaCar"/>
    <w:uiPriority w:val="99"/>
    <w:unhideWhenUsed/>
    <w:rsid w:val="00AE6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7ABC-9638-4F17-918E-0135A315903F}"/>
      </w:docPartPr>
      <w:docPartBody>
        <w:p w:rsidR="00664152" w:rsidRDefault="00664152" w:rsidP="00664152">
          <w:pPr>
            <w:pStyle w:val="DefaultPlaceholder1081868574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2FDF417BD14825B3F7F5939CAB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DC7E-6C8A-4DE4-A93F-7BDE49ADE8E4}"/>
      </w:docPartPr>
      <w:docPartBody>
        <w:p w:rsidR="00DF12E6" w:rsidRDefault="00A96EBF" w:rsidP="00A96EBF">
          <w:pPr>
            <w:pStyle w:val="AE2FDF417BD14825B3F7F5939CABC5EC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024A9C93D74AB18812CDEA6755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E433-9DB4-4A55-9EF7-F00169E38E14}"/>
      </w:docPartPr>
      <w:docPartBody>
        <w:p w:rsidR="00DF12E6" w:rsidRDefault="00A96EBF" w:rsidP="00A96EBF">
          <w:pPr>
            <w:pStyle w:val="75024A9C93D74AB18812CDEA6755FCDF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71C19279F14BF2AD9A65BA0239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4C95-BAEE-4ADE-B9AA-278B9B0D1349}"/>
      </w:docPartPr>
      <w:docPartBody>
        <w:p w:rsidR="00DF12E6" w:rsidRDefault="00A96EBF" w:rsidP="00A96EBF">
          <w:pPr>
            <w:pStyle w:val="A271C19279F14BF2AD9A65BA0239EABC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kman Thin">
    <w:altName w:val="Arial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D4"/>
    <w:rsid w:val="00307CD4"/>
    <w:rsid w:val="004D37DF"/>
    <w:rsid w:val="005D5536"/>
    <w:rsid w:val="00656968"/>
    <w:rsid w:val="00664152"/>
    <w:rsid w:val="007271B5"/>
    <w:rsid w:val="008C35B4"/>
    <w:rsid w:val="00A33467"/>
    <w:rsid w:val="00A96EBF"/>
    <w:rsid w:val="00B6375F"/>
    <w:rsid w:val="00C042F6"/>
    <w:rsid w:val="00C92819"/>
    <w:rsid w:val="00CF36E8"/>
    <w:rsid w:val="00D071D9"/>
    <w:rsid w:val="00DC3657"/>
    <w:rsid w:val="00D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6EBF"/>
    <w:rPr>
      <w:color w:val="808080"/>
    </w:rPr>
  </w:style>
  <w:style w:type="paragraph" w:customStyle="1" w:styleId="DefaultPlaceholder1081868574">
    <w:name w:val="DefaultPlaceholder_1081868574"/>
    <w:rsid w:val="00664152"/>
    <w:pPr>
      <w:widowControl w:val="0"/>
      <w:spacing w:after="0" w:line="240" w:lineRule="auto"/>
      <w:ind w:left="120"/>
    </w:pPr>
    <w:rPr>
      <w:rFonts w:ascii="Brokman Thin" w:eastAsia="Brokman Thin" w:hAnsi="Brokman Thin"/>
      <w:sz w:val="20"/>
      <w:szCs w:val="20"/>
      <w:lang w:val="en-US" w:eastAsia="en-US"/>
    </w:rPr>
  </w:style>
  <w:style w:type="paragraph" w:customStyle="1" w:styleId="AE2FDF417BD14825B3F7F5939CABC5EC">
    <w:name w:val="AE2FDF417BD14825B3F7F5939CABC5EC"/>
    <w:rsid w:val="00A96EBF"/>
    <w:pPr>
      <w:spacing w:after="200" w:line="276" w:lineRule="auto"/>
    </w:pPr>
  </w:style>
  <w:style w:type="paragraph" w:customStyle="1" w:styleId="75024A9C93D74AB18812CDEA6755FCDF">
    <w:name w:val="75024A9C93D74AB18812CDEA6755FCDF"/>
    <w:rsid w:val="00A96EBF"/>
    <w:pPr>
      <w:spacing w:after="200" w:line="276" w:lineRule="auto"/>
    </w:pPr>
  </w:style>
  <w:style w:type="paragraph" w:customStyle="1" w:styleId="A271C19279F14BF2AD9A65BA0239EABC">
    <w:name w:val="A271C19279F14BF2AD9A65BA0239EABC"/>
    <w:rsid w:val="00A96E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643C-F936-4477-A758-E0C676037F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Usuario invitado</cp:lastModifiedBy>
  <cp:revision>2</cp:revision>
  <cp:lastPrinted>2017-05-23T16:49:00Z</cp:lastPrinted>
  <dcterms:created xsi:type="dcterms:W3CDTF">2021-10-13T11:42:00Z</dcterms:created>
  <dcterms:modified xsi:type="dcterms:W3CDTF">2021-10-13T11:42:00Z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</Properties>
</file>